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F35F4" w14:textId="77777777" w:rsidR="009E4D10" w:rsidRPr="009E4D10" w:rsidRDefault="009E4D10" w:rsidP="009E4D10">
      <w:pPr>
        <w:pStyle w:val="Hlavika"/>
        <w:rPr>
          <w:sz w:val="22"/>
        </w:rPr>
      </w:pPr>
      <w:r w:rsidRPr="009E4D10">
        <w:rPr>
          <w:sz w:val="22"/>
        </w:rPr>
        <w:t>Príloha č. 2 Zmluvy o poskytnutí NFP</w:t>
      </w:r>
    </w:p>
    <w:p w14:paraId="6A9F35F5" w14:textId="77777777" w:rsidR="008C2B5F" w:rsidRDefault="008C2B5F" w:rsidP="006263BB">
      <w:pPr>
        <w:jc w:val="center"/>
        <w:rPr>
          <w:b/>
          <w:sz w:val="28"/>
          <w:szCs w:val="28"/>
        </w:rPr>
      </w:pPr>
      <w:r w:rsidRPr="006263BB">
        <w:rPr>
          <w:b/>
          <w:sz w:val="28"/>
          <w:szCs w:val="28"/>
        </w:rPr>
        <w:t>Predmet podpory NFP</w:t>
      </w:r>
      <w:r w:rsidR="00A7303E"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5F7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5F6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8C2B5F" w:rsidRPr="009F2947" w14:paraId="6A9F35FA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 projektu:</w:t>
            </w:r>
          </w:p>
        </w:tc>
        <w:tc>
          <w:tcPr>
            <w:tcW w:w="11830" w:type="dxa"/>
            <w:vAlign w:val="center"/>
          </w:tcPr>
          <w:p w14:paraId="6A9F35F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5FD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 projektu:</w:t>
            </w:r>
          </w:p>
        </w:tc>
        <w:tc>
          <w:tcPr>
            <w:tcW w:w="11830" w:type="dxa"/>
            <w:vAlign w:val="center"/>
          </w:tcPr>
          <w:p w14:paraId="6A9F35F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0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Kód </w:t>
            </w:r>
            <w:proofErr w:type="spellStart"/>
            <w:r w:rsidRPr="009F2947">
              <w:rPr>
                <w:rFonts w:eastAsia="Times New Roman"/>
                <w:b/>
                <w:bCs/>
                <w:sz w:val="22"/>
              </w:rPr>
              <w:t>ŽoNFP</w:t>
            </w:r>
            <w:proofErr w:type="spellEnd"/>
            <w:r w:rsidRPr="009F2947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6A9F35F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3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14:paraId="6A9F360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6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14:paraId="6A9F360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9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14:paraId="6A9F360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C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14:paraId="6A9F360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0F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14:paraId="6A9F360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12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14:paraId="6A9F361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15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14:paraId="6A9F361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16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618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17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8C2B5F" w:rsidRPr="009F2947" w14:paraId="6A9F361B" w14:textId="77777777" w:rsidTr="0052721F">
        <w:trPr>
          <w:trHeight w:val="315"/>
        </w:trPr>
        <w:tc>
          <w:tcPr>
            <w:tcW w:w="2595" w:type="dxa"/>
            <w:shd w:val="clear" w:color="auto" w:fill="EEE6F3" w:themeFill="accent1" w:themeFillTint="33"/>
            <w:vAlign w:val="center"/>
          </w:tcPr>
          <w:p w14:paraId="6A9F3619" w14:textId="77777777" w:rsidR="008C2B5F" w:rsidRPr="00874F11" w:rsidRDefault="00C6372B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Forma financovania</w:t>
            </w:r>
          </w:p>
        </w:tc>
        <w:tc>
          <w:tcPr>
            <w:tcW w:w="11830" w:type="dxa"/>
            <w:shd w:val="clear" w:color="auto" w:fill="EEE6F3" w:themeFill="accent1" w:themeFillTint="33"/>
            <w:vAlign w:val="center"/>
          </w:tcPr>
          <w:p w14:paraId="6A9F361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Číslo účtu vo formáte IBAN</w:t>
            </w:r>
            <w:r w:rsidR="00690934">
              <w:rPr>
                <w:rFonts w:eastAsia="Times New Roman"/>
                <w:b/>
                <w:bCs/>
                <w:sz w:val="22"/>
              </w:rPr>
              <w:t>/banka</w:t>
            </w:r>
            <w:r w:rsidRPr="009F2947">
              <w:rPr>
                <w:rFonts w:eastAsia="Times New Roman"/>
                <w:b/>
                <w:bCs/>
                <w:sz w:val="22"/>
              </w:rPr>
              <w:t>:</w:t>
            </w:r>
          </w:p>
        </w:tc>
      </w:tr>
      <w:tr w:rsidR="008C2B5F" w:rsidRPr="009F2947" w14:paraId="6A9F361E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14:paraId="6A9F361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1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4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proofErr w:type="spellStart"/>
            <w:r w:rsidRPr="009F2947">
              <w:rPr>
                <w:rFonts w:eastAsia="Times New Roman"/>
                <w:b/>
                <w:bCs/>
                <w:sz w:val="22"/>
              </w:rPr>
              <w:t>Predfinancovanie</w:t>
            </w:r>
            <w:proofErr w:type="spellEnd"/>
            <w:r w:rsidRPr="009F2947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6A9F362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7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6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A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14:paraId="6A9F362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D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2E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630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2F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3. Miesto realizácie projektu</w:t>
            </w:r>
          </w:p>
        </w:tc>
      </w:tr>
      <w:tr w:rsidR="008C2B5F" w:rsidRPr="009F2947" w14:paraId="6A9F3633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3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14:paraId="6A9F363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6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3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14:paraId="6A9F363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9" w14:textId="77777777" w:rsidTr="009F2947">
        <w:trPr>
          <w:trHeight w:val="315"/>
        </w:trPr>
        <w:tc>
          <w:tcPr>
            <w:tcW w:w="2595" w:type="dxa"/>
          </w:tcPr>
          <w:p w14:paraId="6A9F363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14:paraId="6A9F363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C" w14:textId="77777777" w:rsidTr="009F2947">
        <w:trPr>
          <w:trHeight w:val="315"/>
        </w:trPr>
        <w:tc>
          <w:tcPr>
            <w:tcW w:w="2595" w:type="dxa"/>
          </w:tcPr>
          <w:p w14:paraId="6A9F363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Okres ŇUTS IV):</w:t>
            </w:r>
          </w:p>
        </w:tc>
        <w:tc>
          <w:tcPr>
            <w:tcW w:w="11830" w:type="dxa"/>
          </w:tcPr>
          <w:p w14:paraId="6A9F363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F" w14:textId="77777777" w:rsidTr="009F2947">
        <w:trPr>
          <w:trHeight w:val="315"/>
        </w:trPr>
        <w:tc>
          <w:tcPr>
            <w:tcW w:w="2595" w:type="dxa"/>
          </w:tcPr>
          <w:p w14:paraId="6A9F363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14:paraId="6A9F363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40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0E76BD" w:rsidRPr="00EA6606" w14:paraId="6A9F3643" w14:textId="77777777" w:rsidTr="00867F62">
        <w:trPr>
          <w:trHeight w:val="769"/>
        </w:trPr>
        <w:tc>
          <w:tcPr>
            <w:tcW w:w="14425" w:type="dxa"/>
            <w:shd w:val="clear" w:color="auto" w:fill="CCC0D9"/>
            <w:hideMark/>
          </w:tcPr>
          <w:p w14:paraId="6A9F3641" w14:textId="77777777" w:rsidR="000E76BD" w:rsidRPr="002E5EF2" w:rsidRDefault="000E76BD" w:rsidP="002E5EF2">
            <w:pPr>
              <w:jc w:val="center"/>
              <w:rPr>
                <w:rFonts w:eastAsia="Times New Roman"/>
                <w:b/>
                <w:bCs/>
              </w:rPr>
            </w:pPr>
            <w:r w:rsidRPr="002E5EF2"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14:paraId="6A9F3642" w14:textId="77777777" w:rsidR="000E76BD" w:rsidRPr="002E5EF2" w:rsidRDefault="000E76BD" w:rsidP="002E5EF2">
            <w:pPr>
              <w:jc w:val="center"/>
              <w:rPr>
                <w:rFonts w:eastAsia="Times New Roman"/>
                <w:b/>
                <w:bCs/>
              </w:rPr>
            </w:pPr>
            <w:r w:rsidRPr="002E5EF2"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0E76BD" w:rsidRPr="00EA6606" w14:paraId="6A9F3645" w14:textId="77777777" w:rsidTr="00867F62">
        <w:trPr>
          <w:trHeight w:val="660"/>
        </w:trPr>
        <w:tc>
          <w:tcPr>
            <w:tcW w:w="14425" w:type="dxa"/>
            <w:shd w:val="clear" w:color="auto" w:fill="auto"/>
            <w:hideMark/>
          </w:tcPr>
          <w:p w14:paraId="6A9F3644" w14:textId="77777777" w:rsidR="000E76BD" w:rsidRPr="002E5EF2" w:rsidRDefault="000E76BD" w:rsidP="002E5EF2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14:paraId="6A9F3646" w14:textId="77777777" w:rsidR="000E76BD" w:rsidRDefault="000E76BD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8C2B5F" w:rsidRPr="009E3CA0" w14:paraId="6A9F3648" w14:textId="77777777" w:rsidTr="009E3CA0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47" w14:textId="724843B7" w:rsidR="008C2B5F" w:rsidRPr="009E3CA0" w:rsidRDefault="000E76BD" w:rsidP="008874D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5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 xml:space="preserve">.  </w:t>
            </w:r>
            <w:r w:rsidR="008874D9">
              <w:rPr>
                <w:rFonts w:eastAsia="Times New Roman"/>
                <w:b/>
                <w:bCs/>
                <w:sz w:val="22"/>
              </w:rPr>
              <w:t>A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>ktivity projektu:</w:t>
            </w:r>
          </w:p>
        </w:tc>
      </w:tr>
      <w:tr w:rsidR="008C2B5F" w:rsidRPr="009E3CA0" w14:paraId="6A9F364B" w14:textId="77777777" w:rsidTr="009E3CA0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14:paraId="6A9F3649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Celková dĺžka realizácie</w:t>
            </w:r>
            <w:r w:rsidR="0050623B" w:rsidRPr="009E3CA0">
              <w:rPr>
                <w:rFonts w:eastAsia="Times New Roman"/>
                <w:b/>
                <w:bCs/>
                <w:sz w:val="22"/>
              </w:rPr>
              <w:t xml:space="preserve"> hlavných</w:t>
            </w:r>
            <w:r w:rsidRPr="009E3CA0">
              <w:rPr>
                <w:rFonts w:eastAsia="Times New Roman"/>
                <w:b/>
                <w:bCs/>
                <w:sz w:val="22"/>
              </w:rPr>
              <w:t xml:space="preserve"> aktivít projektu </w:t>
            </w:r>
            <w:r w:rsidRPr="009E3CA0">
              <w:rPr>
                <w:rFonts w:eastAsia="Times New Roman"/>
                <w:sz w:val="18"/>
                <w:szCs w:val="18"/>
              </w:rPr>
              <w:t>(v mesiacoch)</w:t>
            </w:r>
            <w:r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4A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E3CA0" w14:paraId="6A9F364E" w14:textId="77777777" w:rsidTr="009E3CA0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14:paraId="6A9F364C" w14:textId="77777777" w:rsidR="008C2B5F" w:rsidRPr="009E3CA0" w:rsidRDefault="008C2B5F" w:rsidP="00AA234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 xml:space="preserve">Začiatok realizácie </w:t>
            </w:r>
            <w:r w:rsidR="002A4F74" w:rsidRPr="009E3CA0">
              <w:rPr>
                <w:rFonts w:eastAsia="Times New Roman"/>
                <w:b/>
                <w:bCs/>
                <w:sz w:val="22"/>
              </w:rPr>
              <w:t xml:space="preserve">hlavných aktivít Projektu </w:t>
            </w:r>
            <w:r w:rsidR="002A4F74" w:rsidRPr="009E3CA0">
              <w:rPr>
                <w:rFonts w:eastAsia="Times New Roman"/>
                <w:bCs/>
                <w:sz w:val="22"/>
              </w:rPr>
              <w:t xml:space="preserve">(začiatok </w:t>
            </w:r>
            <w:r w:rsidRPr="009E3CA0">
              <w:rPr>
                <w:rFonts w:eastAsia="Times New Roman"/>
                <w:bCs/>
                <w:sz w:val="22"/>
              </w:rPr>
              <w:t>prvej hlavnej aktivity</w:t>
            </w:r>
            <w:r w:rsidR="00874F11">
              <w:rPr>
                <w:rFonts w:eastAsia="Times New Roman"/>
                <w:bCs/>
                <w:sz w:val="22"/>
              </w:rPr>
              <w:t xml:space="preserve"> vo formáte MM</w:t>
            </w:r>
            <w:r w:rsidR="00AA234B">
              <w:rPr>
                <w:rFonts w:eastAsia="Times New Roman"/>
                <w:bCs/>
                <w:sz w:val="22"/>
              </w:rPr>
              <w:t>.</w:t>
            </w:r>
            <w:r w:rsidR="00874F11">
              <w:rPr>
                <w:rFonts w:eastAsia="Times New Roman"/>
                <w:bCs/>
                <w:sz w:val="22"/>
              </w:rPr>
              <w:t>RRRR</w:t>
            </w:r>
            <w:r w:rsidR="002A4F74" w:rsidRPr="009E3CA0">
              <w:rPr>
                <w:rFonts w:eastAsia="Times New Roman"/>
                <w:bCs/>
                <w:sz w:val="22"/>
              </w:rPr>
              <w:t>)</w:t>
            </w:r>
            <w:r w:rsidRPr="009E3CA0"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4D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51" w14:textId="77777777" w:rsidTr="009E3CA0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14:paraId="6A9F364F" w14:textId="77777777" w:rsidR="008C2B5F" w:rsidRPr="009E3CA0" w:rsidRDefault="002A4F74" w:rsidP="00AA234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 w:rsidRPr="009E3CA0">
              <w:rPr>
                <w:rFonts w:eastAsia="Times New Roman"/>
                <w:bCs/>
                <w:sz w:val="22"/>
              </w:rPr>
              <w:t>(k</w:t>
            </w:r>
            <w:r w:rsidR="008C2B5F" w:rsidRPr="009E3CA0">
              <w:rPr>
                <w:rFonts w:eastAsia="Times New Roman"/>
                <w:bCs/>
                <w:sz w:val="22"/>
              </w:rPr>
              <w:t xml:space="preserve">oniec realizácie </w:t>
            </w:r>
            <w:r w:rsidRPr="009E3CA0">
              <w:rPr>
                <w:rFonts w:eastAsia="Times New Roman"/>
                <w:bCs/>
                <w:sz w:val="22"/>
              </w:rPr>
              <w:t xml:space="preserve">poslednej </w:t>
            </w:r>
            <w:r w:rsidR="008C2B5F" w:rsidRPr="009E3CA0">
              <w:rPr>
                <w:rFonts w:eastAsia="Times New Roman"/>
                <w:bCs/>
                <w:sz w:val="22"/>
              </w:rPr>
              <w:t>hlavn</w:t>
            </w:r>
            <w:r w:rsidRPr="009E3CA0">
              <w:rPr>
                <w:rFonts w:eastAsia="Times New Roman"/>
                <w:bCs/>
                <w:sz w:val="22"/>
              </w:rPr>
              <w:t>ej aktivity alebo viacerých aktivít, ak sa ich realizácia ukončuje v rovnaký čas</w:t>
            </w:r>
            <w:r w:rsidR="00874F11">
              <w:rPr>
                <w:rFonts w:eastAsia="Times New Roman"/>
                <w:bCs/>
                <w:sz w:val="22"/>
              </w:rPr>
              <w:t xml:space="preserve"> vo formáte MM</w:t>
            </w:r>
            <w:r w:rsidR="00AA234B">
              <w:rPr>
                <w:rFonts w:eastAsia="Times New Roman"/>
                <w:bCs/>
                <w:sz w:val="22"/>
              </w:rPr>
              <w:t>.</w:t>
            </w:r>
            <w:r w:rsidR="00874F11">
              <w:rPr>
                <w:rFonts w:eastAsia="Times New Roman"/>
                <w:bCs/>
                <w:sz w:val="22"/>
              </w:rPr>
              <w:t>RRRR</w:t>
            </w:r>
            <w:r w:rsidRPr="009E3CA0">
              <w:rPr>
                <w:rFonts w:eastAsia="Times New Roman"/>
                <w:bCs/>
                <w:sz w:val="22"/>
              </w:rPr>
              <w:t>)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14:paraId="6A9F3650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53" w14:textId="77777777" w:rsidTr="009E3CA0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52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 w:rsidRPr="009B277A">
              <w:rPr>
                <w:rFonts w:eastAsia="Times New Roman"/>
                <w:b/>
                <w:bCs/>
                <w:sz w:val="22"/>
              </w:rPr>
              <w:lastRenderedPageBreak/>
              <w:t xml:space="preserve">Zoznam hlavných aktivít </w:t>
            </w:r>
            <w:r w:rsidR="009E3CA0" w:rsidRPr="009B277A">
              <w:rPr>
                <w:rFonts w:eastAsia="Times New Roman"/>
                <w:b/>
                <w:bCs/>
                <w:sz w:val="22"/>
              </w:rPr>
              <w:t>P</w:t>
            </w:r>
            <w:r w:rsidRPr="009B277A">
              <w:rPr>
                <w:rFonts w:eastAsia="Times New Roman"/>
                <w:b/>
                <w:bCs/>
                <w:sz w:val="22"/>
              </w:rPr>
              <w:t>rojektu:</w:t>
            </w:r>
          </w:p>
        </w:tc>
      </w:tr>
      <w:tr w:rsidR="008C2B5F" w:rsidRPr="009F2947" w14:paraId="6A9F3656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4" w14:textId="77777777" w:rsidR="008C2B5F" w:rsidRPr="009E3CA0" w:rsidRDefault="008C2B5F" w:rsidP="009175F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Hlavná aktivita 1</w:t>
            </w:r>
            <w:r w:rsidR="00867980">
              <w:rPr>
                <w:rFonts w:eastAsia="Times New Roman"/>
                <w:b/>
                <w:bCs/>
                <w:sz w:val="22"/>
              </w:rPr>
              <w:t xml:space="preserve"> -</w:t>
            </w:r>
            <w:r w:rsidR="00874F11">
              <w:rPr>
                <w:rFonts w:eastAsia="Times New Roman"/>
                <w:b/>
                <w:bCs/>
                <w:sz w:val="22"/>
              </w:rPr>
              <w:br/>
            </w:r>
            <w:r w:rsidR="00874F11" w:rsidRPr="00867980">
              <w:rPr>
                <w:rFonts w:eastAsia="Times New Roman"/>
                <w:bCs/>
                <w:sz w:val="22"/>
              </w:rPr>
              <w:t xml:space="preserve"> </w:t>
            </w:r>
            <w:r w:rsidR="00867980" w:rsidRPr="00867980">
              <w:rPr>
                <w:rFonts w:eastAsia="Times New Roman"/>
                <w:bCs/>
                <w:sz w:val="22"/>
              </w:rPr>
              <w:t>z</w:t>
            </w:r>
            <w:r w:rsidR="00874F11" w:rsidRPr="00867980">
              <w:rPr>
                <w:rFonts w:eastAsia="Times New Roman"/>
                <w:bCs/>
                <w:sz w:val="22"/>
              </w:rPr>
              <w:t>ačiatok realizácie a ukončenie hlavnej  aktivity  Projektu 1</w:t>
            </w:r>
            <w:r w:rsidR="00874F11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874F11">
              <w:rPr>
                <w:rFonts w:eastAsia="Times New Roman"/>
                <w:bCs/>
                <w:sz w:val="22"/>
              </w:rPr>
              <w:t>vo formáte MM.RRRR – MM.RRRR</w:t>
            </w:r>
            <w:r w:rsidR="00874F11"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5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8C2B5F" w:rsidRPr="009F2947" w14:paraId="6A9F3659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7" w14:textId="77777777" w:rsidR="008C2B5F" w:rsidRPr="009E3CA0" w:rsidRDefault="008C2B5F" w:rsidP="00AA234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Hlavná aktivita 2</w:t>
            </w:r>
            <w:r w:rsidR="00867980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867980" w:rsidRPr="00867980">
              <w:rPr>
                <w:rFonts w:eastAsia="Times New Roman"/>
                <w:bCs/>
                <w:sz w:val="22"/>
              </w:rPr>
              <w:t>-</w:t>
            </w:r>
            <w:r w:rsidR="00AA234B" w:rsidRPr="00867980">
              <w:rPr>
                <w:rFonts w:eastAsia="Times New Roman"/>
                <w:bCs/>
                <w:sz w:val="22"/>
              </w:rPr>
              <w:br/>
            </w:r>
            <w:r w:rsidR="00867980" w:rsidRPr="00867980">
              <w:rPr>
                <w:rFonts w:eastAsia="Times New Roman"/>
                <w:bCs/>
                <w:sz w:val="22"/>
              </w:rPr>
              <w:t>z</w:t>
            </w:r>
            <w:r w:rsidR="00AA234B" w:rsidRPr="00867980">
              <w:rPr>
                <w:rFonts w:eastAsia="Times New Roman"/>
                <w:bCs/>
                <w:sz w:val="22"/>
              </w:rPr>
              <w:t>ačiatok realizácie a ukončenie hlavnej  aktivity  Projektu 2</w:t>
            </w:r>
            <w:r w:rsidR="00AA234B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AA234B">
              <w:rPr>
                <w:rFonts w:eastAsia="Times New Roman"/>
                <w:bCs/>
                <w:sz w:val="22"/>
              </w:rPr>
              <w:t>vo formáte MM.RRRR – MM.RRRR</w:t>
            </w:r>
            <w:r w:rsidR="00AA234B" w:rsidRPr="009E3CA0">
              <w:rPr>
                <w:rFonts w:eastAsia="Times New Roman"/>
                <w:b/>
                <w:bCs/>
                <w:sz w:val="22"/>
              </w:rPr>
              <w:t>:</w:t>
            </w:r>
            <w:r w:rsidR="00AA234B"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8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9E3CA0" w:rsidRPr="009F2947" w14:paraId="6A9F365B" w14:textId="77777777" w:rsidTr="009E3CA0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5A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9E3CA0" w:rsidRPr="009F2947" w14:paraId="6A9F3660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C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 w:rsidRPr="009B277A">
              <w:rPr>
                <w:rFonts w:eastAsia="Times New Roman"/>
                <w:b/>
                <w:bCs/>
                <w:sz w:val="22"/>
              </w:rPr>
              <w:t xml:space="preserve">Podporné aktivity projektu sú nasledovné: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D" w14:textId="77777777" w:rsidR="00AA234B" w:rsidRDefault="006249CD" w:rsidP="00AA234B">
            <w:pPr>
              <w:pStyle w:val="Textkomentra"/>
            </w:pPr>
            <w:r>
              <w:t>Žiadateľ</w:t>
            </w:r>
            <w:r w:rsidR="000E76BD">
              <w:t xml:space="preserve"> stručne uvedie popis rozsahu podporných aktivít v nadväznosti na oprávnené výdavky vzťahujúce sa k podporným aktivitám projektu</w:t>
            </w:r>
            <w:r w:rsidR="00AA234B">
              <w:t xml:space="preserve"> </w:t>
            </w:r>
          </w:p>
          <w:p w14:paraId="6A9F365E" w14:textId="77777777" w:rsidR="000E76BD" w:rsidRDefault="000E76BD" w:rsidP="000E76BD">
            <w:pPr>
              <w:pStyle w:val="Textkomentra"/>
            </w:pPr>
            <w:r>
              <w:t xml:space="preserve">  </w:t>
            </w:r>
          </w:p>
          <w:p w14:paraId="6A9F365F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8C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3184"/>
      </w:tblGrid>
      <w:tr w:rsidR="00CC7617" w:rsidRPr="009F2947" w14:paraId="50D2EF70" w14:textId="77777777" w:rsidTr="00261369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14:paraId="72917218" w14:textId="77777777" w:rsidR="00CC7617" w:rsidRPr="009F2947" w:rsidDel="00187776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</w:t>
            </w:r>
            <w:r w:rsidRPr="009F2947">
              <w:rPr>
                <w:rFonts w:eastAsia="Times New Roman"/>
                <w:b/>
                <w:bCs/>
                <w:sz w:val="22"/>
              </w:rPr>
              <w:t>. Merateľné ukazovatele projektu:</w:t>
            </w:r>
          </w:p>
        </w:tc>
      </w:tr>
      <w:tr w:rsidR="00CC7617" w:rsidRPr="009E4D10" w14:paraId="5F3D6878" w14:textId="77777777" w:rsidTr="00261369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14:paraId="47388B1B" w14:textId="77777777" w:rsidR="00CC7617" w:rsidRPr="009F2947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6.1 </w:t>
            </w:r>
            <w:r w:rsidRPr="009F2947">
              <w:rPr>
                <w:rFonts w:eastAsia="Times New Roman"/>
                <w:b/>
                <w:bCs/>
                <w:sz w:val="22"/>
              </w:rPr>
              <w:t>Príspevok aktivít k merateľným ukazovateľom projektu:</w:t>
            </w:r>
          </w:p>
        </w:tc>
      </w:tr>
      <w:tr w:rsidR="00CC7617" w:rsidRPr="009F2947" w14:paraId="71F90455" w14:textId="77777777" w:rsidTr="00261369">
        <w:trPr>
          <w:trHeight w:val="76"/>
        </w:trPr>
        <w:tc>
          <w:tcPr>
            <w:tcW w:w="2802" w:type="dxa"/>
          </w:tcPr>
          <w:p w14:paraId="51DD9F61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14:paraId="3E3839A2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14:paraId="0E07DD30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14:paraId="5EBD2C0A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3184" w:type="dxa"/>
          </w:tcPr>
          <w:p w14:paraId="1A4F5EEA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CC7617" w:rsidRPr="009F2947" w14:paraId="16F6CB38" w14:textId="77777777" w:rsidTr="00261369">
        <w:trPr>
          <w:trHeight w:val="76"/>
        </w:trPr>
        <w:tc>
          <w:tcPr>
            <w:tcW w:w="2802" w:type="dxa"/>
          </w:tcPr>
          <w:p w14:paraId="79281C19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14:paraId="12CAE897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14:paraId="0D49A5ED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14:paraId="5D6F29FF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14:paraId="0CAAFE9F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CC7617" w:rsidRPr="009F2947" w14:paraId="43378FB8" w14:textId="77777777" w:rsidTr="00261369">
        <w:trPr>
          <w:trHeight w:val="76"/>
        </w:trPr>
        <w:tc>
          <w:tcPr>
            <w:tcW w:w="14425" w:type="dxa"/>
            <w:gridSpan w:val="6"/>
          </w:tcPr>
          <w:p w14:paraId="14DED254" w14:textId="77777777" w:rsidR="00CC7617" w:rsidRPr="009F2947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CC7617" w:rsidRPr="009F2947" w14:paraId="7DF982D3" w14:textId="77777777" w:rsidTr="00261369">
        <w:trPr>
          <w:trHeight w:val="76"/>
        </w:trPr>
        <w:tc>
          <w:tcPr>
            <w:tcW w:w="2802" w:type="dxa"/>
          </w:tcPr>
          <w:p w14:paraId="45917051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14:paraId="778EB188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14:paraId="383DB401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14:paraId="322F5F1C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14:paraId="5E60795B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3184" w:type="dxa"/>
          </w:tcPr>
          <w:p w14:paraId="361C7D23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CC7617" w:rsidRPr="009F2947" w14:paraId="77D35EA6" w14:textId="77777777" w:rsidTr="00261369">
        <w:trPr>
          <w:trHeight w:val="76"/>
        </w:trPr>
        <w:tc>
          <w:tcPr>
            <w:tcW w:w="2802" w:type="dxa"/>
          </w:tcPr>
          <w:p w14:paraId="681CD40F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14:paraId="35002395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14:paraId="6161E6B1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14:paraId="03DBECCC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14:paraId="2717EF14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14:paraId="5C3BA91B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09625E42" w14:textId="77777777" w:rsidR="00CC7617" w:rsidRDefault="00CC7617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8C2B5F" w:rsidRPr="009F2947" w14:paraId="6A9F368E" w14:textId="77777777" w:rsidTr="009F2947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14:paraId="6A9F368D" w14:textId="77777777" w:rsidR="008C2B5F" w:rsidRPr="009F2947" w:rsidDel="00187776" w:rsidRDefault="000E76BD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</w:t>
            </w:r>
            <w:r w:rsidR="008C2B5F" w:rsidRPr="009F2947">
              <w:rPr>
                <w:rFonts w:eastAsia="Times New Roman"/>
                <w:b/>
                <w:bCs/>
                <w:sz w:val="22"/>
              </w:rPr>
              <w:t>. Iné údaje na úrovni projektu:</w:t>
            </w:r>
          </w:p>
        </w:tc>
      </w:tr>
      <w:tr w:rsidR="00A11E42" w:rsidRPr="009F2947" w14:paraId="6A9F3693" w14:textId="77777777" w:rsidTr="009E0265">
        <w:trPr>
          <w:trHeight w:val="76"/>
        </w:trPr>
        <w:tc>
          <w:tcPr>
            <w:tcW w:w="1592" w:type="dxa"/>
          </w:tcPr>
          <w:p w14:paraId="6A9F368F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14:paraId="6A9F3690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14:paraId="6A9F3691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14:paraId="6A9F3692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A11E42" w:rsidRPr="009F2947" w14:paraId="6A9F3698" w14:textId="77777777" w:rsidTr="009E0265">
        <w:trPr>
          <w:trHeight w:val="128"/>
        </w:trPr>
        <w:tc>
          <w:tcPr>
            <w:tcW w:w="1592" w:type="dxa"/>
          </w:tcPr>
          <w:p w14:paraId="6A9F3694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14:paraId="6A9F3695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14:paraId="6A9F3696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14:paraId="6A9F3697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99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8C2B5F" w:rsidRPr="009F2947" w14:paraId="6A9F369B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9A" w14:textId="77777777" w:rsidR="008C2B5F" w:rsidRPr="009F2947" w:rsidRDefault="000E76BD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8</w:t>
            </w:r>
            <w:r w:rsidR="008C2B5F" w:rsidRPr="009F2947">
              <w:rPr>
                <w:rFonts w:eastAsia="Times New Roman"/>
                <w:b/>
                <w:bCs/>
                <w:sz w:val="22"/>
              </w:rPr>
              <w:t>.  Rozpočet projektu:</w:t>
            </w:r>
          </w:p>
        </w:tc>
      </w:tr>
      <w:tr w:rsidR="0052721F" w:rsidRPr="009F2947" w14:paraId="6A9F369D" w14:textId="77777777" w:rsidTr="0052721F">
        <w:trPr>
          <w:trHeight w:val="330"/>
        </w:trPr>
        <w:tc>
          <w:tcPr>
            <w:tcW w:w="14425" w:type="dxa"/>
            <w:gridSpan w:val="2"/>
            <w:shd w:val="clear" w:color="auto" w:fill="EEE6F3" w:themeFill="accent1" w:themeFillTint="33"/>
            <w:vAlign w:val="center"/>
          </w:tcPr>
          <w:p w14:paraId="6A9F369C" w14:textId="77777777" w:rsidR="0052721F" w:rsidRDefault="0052721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8.1 Rozpočet </w:t>
            </w:r>
            <w:commentRangeStart w:id="0"/>
            <w:r>
              <w:rPr>
                <w:rFonts w:eastAsia="Times New Roman"/>
                <w:b/>
                <w:bCs/>
                <w:sz w:val="22"/>
              </w:rPr>
              <w:t>prijímateľa</w:t>
            </w:r>
            <w:commentRangeEnd w:id="0"/>
            <w:r w:rsidR="00732D70">
              <w:rPr>
                <w:rStyle w:val="Odkaznakomentr"/>
              </w:rPr>
              <w:commentReference w:id="0"/>
            </w:r>
          </w:p>
        </w:tc>
      </w:tr>
      <w:tr w:rsidR="008C2B5F" w:rsidRPr="009F2947" w14:paraId="6A9F369F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9E" w14:textId="77777777" w:rsidR="008C2B5F" w:rsidRPr="009F2947" w:rsidRDefault="001E257A" w:rsidP="0052721F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8C2B5F" w:rsidRPr="009F2947" w14:paraId="6A9F36A1" w14:textId="77777777" w:rsidTr="009E3CA0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14:paraId="6A9F36A0" w14:textId="77777777" w:rsidR="008C2B5F" w:rsidRPr="009F2947" w:rsidRDefault="008C2B5F" w:rsidP="009F2947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8C2B5F" w:rsidRPr="009F2947" w14:paraId="6A9F36A3" w14:textId="77777777" w:rsidTr="009E3CA0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14:paraId="6A9F36A2" w14:textId="77777777" w:rsidR="008C2B5F" w:rsidRPr="009F2947" w:rsidRDefault="008C2B5F" w:rsidP="009F2947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A6" w14:textId="77777777" w:rsidTr="009E3CA0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A9F36A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A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8C2B5F" w:rsidRPr="009F2947" w14:paraId="6A9F36A9" w14:textId="77777777" w:rsidTr="009E3CA0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6A9F36A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6A9F36A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AC" w14:textId="77777777" w:rsidTr="009E3CA0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6A9F36A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A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8C2B5F" w:rsidRPr="009F2947" w14:paraId="6A9F36B2" w14:textId="77777777" w:rsidTr="009F2947">
        <w:trPr>
          <w:trHeight w:val="1065"/>
        </w:trPr>
        <w:tc>
          <w:tcPr>
            <w:tcW w:w="4102" w:type="dxa"/>
            <w:shd w:val="clear" w:color="auto" w:fill="FFFFFF"/>
          </w:tcPr>
          <w:p w14:paraId="6A9F36A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A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A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B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6A9F36B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B4" w14:textId="77777777" w:rsidTr="009F2947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B3" w14:textId="77777777" w:rsidR="008C2B5F" w:rsidRPr="009F2947" w:rsidRDefault="001E257A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</w:t>
            </w:r>
          </w:p>
        </w:tc>
      </w:tr>
      <w:tr w:rsidR="008C2B5F" w:rsidRPr="009F2947" w14:paraId="6A9F36B7" w14:textId="77777777" w:rsidTr="009F2947">
        <w:trPr>
          <w:trHeight w:val="340"/>
        </w:trPr>
        <w:tc>
          <w:tcPr>
            <w:tcW w:w="4102" w:type="dxa"/>
            <w:shd w:val="clear" w:color="auto" w:fill="E5DFEC"/>
          </w:tcPr>
          <w:p w14:paraId="6A9F36B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14:paraId="6A9F36B6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8C2B5F" w:rsidRPr="009F2947" w14:paraId="6A9F36BA" w14:textId="77777777" w:rsidTr="009F2947">
        <w:trPr>
          <w:trHeight w:val="340"/>
        </w:trPr>
        <w:tc>
          <w:tcPr>
            <w:tcW w:w="4102" w:type="dxa"/>
            <w:shd w:val="clear" w:color="auto" w:fill="FFFFFF"/>
          </w:tcPr>
          <w:p w14:paraId="6A9F36B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B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BD" w14:textId="77777777" w:rsidTr="009F2947">
        <w:trPr>
          <w:trHeight w:val="266"/>
        </w:trPr>
        <w:tc>
          <w:tcPr>
            <w:tcW w:w="4102" w:type="dxa"/>
            <w:shd w:val="clear" w:color="auto" w:fill="E5DFEC"/>
          </w:tcPr>
          <w:p w14:paraId="6A9F36B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14:paraId="6A9F36B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8C2B5F" w:rsidRPr="009F2947" w14:paraId="6A9F36C4" w14:textId="77777777" w:rsidTr="009F2947">
        <w:trPr>
          <w:trHeight w:val="1102"/>
        </w:trPr>
        <w:tc>
          <w:tcPr>
            <w:tcW w:w="4102" w:type="dxa"/>
            <w:shd w:val="clear" w:color="auto" w:fill="FFFFFF"/>
          </w:tcPr>
          <w:p w14:paraId="6A9F36B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B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C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C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  <w:p w14:paraId="6A9F36C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C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C6" w14:textId="77777777" w:rsidTr="009F2947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C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proofErr w:type="spellStart"/>
            <w:r w:rsidRPr="009F2947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Pr="009F2947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8C2B5F" w:rsidRPr="009F2947" w14:paraId="6A9F36C9" w14:textId="77777777" w:rsidTr="009F2947">
        <w:trPr>
          <w:trHeight w:val="354"/>
        </w:trPr>
        <w:tc>
          <w:tcPr>
            <w:tcW w:w="4102" w:type="dxa"/>
            <w:shd w:val="clear" w:color="auto" w:fill="E5DFEC"/>
          </w:tcPr>
          <w:p w14:paraId="6A9F36C7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6A9F36C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8C2B5F" w:rsidRPr="009F2947" w14:paraId="6A9F36CC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CA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Celková výška oprávnených výdavkov pre projekty generujúce príjem (EUR)</w:t>
            </w:r>
          </w:p>
        </w:tc>
        <w:tc>
          <w:tcPr>
            <w:tcW w:w="10323" w:type="dxa"/>
            <w:shd w:val="clear" w:color="auto" w:fill="FFFFFF"/>
          </w:tcPr>
          <w:p w14:paraId="6A9F36C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CF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CD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Percento spolufinancovania zo zdrojov EU a ŠR (%)</w:t>
            </w:r>
          </w:p>
        </w:tc>
        <w:tc>
          <w:tcPr>
            <w:tcW w:w="10323" w:type="dxa"/>
          </w:tcPr>
          <w:p w14:paraId="6A9F36C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D2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D0" w14:textId="4E184A74" w:rsidR="008C2B5F" w:rsidRPr="0052721F" w:rsidRDefault="004F55CD" w:rsidP="004F55CD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V</w:t>
            </w:r>
            <w:r w:rsidR="008C2B5F" w:rsidRPr="0052721F">
              <w:rPr>
                <w:rFonts w:eastAsia="Times New Roman"/>
                <w:b/>
                <w:sz w:val="22"/>
              </w:rPr>
              <w:t>ýška nenávratného finančného príspevku (EUR)</w:t>
            </w:r>
          </w:p>
        </w:tc>
        <w:tc>
          <w:tcPr>
            <w:tcW w:w="10323" w:type="dxa"/>
          </w:tcPr>
          <w:p w14:paraId="6A9F36D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  <w:tr w:rsidR="008C2B5F" w:rsidRPr="009F2947" w14:paraId="6A9F36D5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D3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lastRenderedPageBreak/>
              <w:t>Výška spolufinancovania z vlastných zdrojov žiadateľa (EUR)</w:t>
            </w:r>
          </w:p>
        </w:tc>
        <w:tc>
          <w:tcPr>
            <w:tcW w:w="10323" w:type="dxa"/>
          </w:tcPr>
          <w:p w14:paraId="6A9F36D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</w:tbl>
    <w:p w14:paraId="6A9F36D6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082F67" w:rsidRPr="009F2947" w14:paraId="6A9F36DA" w14:textId="77777777" w:rsidTr="0052721F">
        <w:trPr>
          <w:trHeight w:val="330"/>
        </w:trPr>
        <w:tc>
          <w:tcPr>
            <w:tcW w:w="14425" w:type="dxa"/>
            <w:gridSpan w:val="2"/>
            <w:shd w:val="clear" w:color="auto" w:fill="EEE6F3" w:themeFill="accent1" w:themeFillTint="33"/>
            <w:vAlign w:val="center"/>
          </w:tcPr>
          <w:p w14:paraId="6A9F36D9" w14:textId="0F4997E1" w:rsidR="00082F67" w:rsidRDefault="00082F67" w:rsidP="00B80C4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8.2 </w:t>
            </w:r>
            <w:commentRangeStart w:id="1"/>
            <w:r>
              <w:rPr>
                <w:rFonts w:eastAsia="Times New Roman"/>
                <w:b/>
                <w:bCs/>
                <w:sz w:val="22"/>
              </w:rPr>
              <w:t>Rozpočt</w:t>
            </w:r>
            <w:r w:rsidR="00B80C44">
              <w:rPr>
                <w:rFonts w:eastAsia="Times New Roman"/>
                <w:b/>
                <w:bCs/>
                <w:sz w:val="22"/>
              </w:rPr>
              <w:t xml:space="preserve">y </w:t>
            </w:r>
            <w:r>
              <w:rPr>
                <w:rFonts w:eastAsia="Times New Roman"/>
                <w:b/>
                <w:bCs/>
                <w:sz w:val="22"/>
              </w:rPr>
              <w:t xml:space="preserve"> partnerov</w:t>
            </w:r>
            <w:commentRangeEnd w:id="1"/>
            <w:r w:rsidR="00732D70">
              <w:rPr>
                <w:rStyle w:val="Odkaznakomentr"/>
              </w:rPr>
              <w:commentReference w:id="1"/>
            </w:r>
          </w:p>
        </w:tc>
      </w:tr>
      <w:tr w:rsidR="00082F67" w:rsidRPr="009F2947" w14:paraId="6A9F36DC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DB" w14:textId="77777777" w:rsidR="00082F67" w:rsidRPr="009F2947" w:rsidRDefault="00082F67" w:rsidP="001E257A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082F67" w:rsidRPr="009F2947" w14:paraId="6A9F36DE" w14:textId="77777777" w:rsidTr="000B2073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14:paraId="6A9F36DD" w14:textId="77777777" w:rsidR="00082F67" w:rsidRPr="009F2947" w:rsidRDefault="00082F67" w:rsidP="000B2073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082F67" w:rsidRPr="009F2947" w14:paraId="6A9F36E0" w14:textId="77777777" w:rsidTr="000B2073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14:paraId="6A9F36DF" w14:textId="77777777" w:rsidR="00082F67" w:rsidRPr="009F2947" w:rsidRDefault="00082F67" w:rsidP="000B2073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E3" w14:textId="77777777" w:rsidTr="000B2073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A9F36E1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E2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082F67" w:rsidRPr="009F2947" w14:paraId="6A9F36E6" w14:textId="77777777" w:rsidTr="000B2073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6A9F36E4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6A9F36E5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E9" w14:textId="77777777" w:rsidTr="000B2073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6A9F36E7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E8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082F67" w:rsidRPr="009F2947" w14:paraId="6A9F36EF" w14:textId="77777777" w:rsidTr="000B2073">
        <w:trPr>
          <w:trHeight w:val="1065"/>
        </w:trPr>
        <w:tc>
          <w:tcPr>
            <w:tcW w:w="4102" w:type="dxa"/>
            <w:shd w:val="clear" w:color="auto" w:fill="FFFFFF"/>
          </w:tcPr>
          <w:p w14:paraId="6A9F36EA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EB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E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ED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6A9F36EE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F1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F0" w14:textId="77777777" w:rsidR="00082F67" w:rsidRPr="009F2947" w:rsidRDefault="00082F67" w:rsidP="001E257A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Nepriame výdavky</w:t>
            </w:r>
          </w:p>
        </w:tc>
      </w:tr>
      <w:tr w:rsidR="00082F67" w:rsidRPr="009F2947" w14:paraId="6A9F36F4" w14:textId="77777777" w:rsidTr="000B2073">
        <w:trPr>
          <w:trHeight w:val="340"/>
        </w:trPr>
        <w:tc>
          <w:tcPr>
            <w:tcW w:w="4102" w:type="dxa"/>
            <w:shd w:val="clear" w:color="auto" w:fill="E5DFEC"/>
          </w:tcPr>
          <w:p w14:paraId="6A9F36F2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14:paraId="6A9F36F3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082F67" w:rsidRPr="009F2947" w14:paraId="6A9F36F7" w14:textId="77777777" w:rsidTr="000B2073">
        <w:trPr>
          <w:trHeight w:val="340"/>
        </w:trPr>
        <w:tc>
          <w:tcPr>
            <w:tcW w:w="4102" w:type="dxa"/>
            <w:shd w:val="clear" w:color="auto" w:fill="FFFFFF"/>
          </w:tcPr>
          <w:p w14:paraId="6A9F36F5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F6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FA" w14:textId="77777777" w:rsidTr="000B2073">
        <w:trPr>
          <w:trHeight w:val="266"/>
        </w:trPr>
        <w:tc>
          <w:tcPr>
            <w:tcW w:w="4102" w:type="dxa"/>
            <w:shd w:val="clear" w:color="auto" w:fill="E5DFEC"/>
          </w:tcPr>
          <w:p w14:paraId="6A9F36F8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14:paraId="6A9F36F9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082F67" w:rsidRPr="009F2947" w14:paraId="6A9F3701" w14:textId="77777777" w:rsidTr="000B2073">
        <w:trPr>
          <w:trHeight w:val="1102"/>
        </w:trPr>
        <w:tc>
          <w:tcPr>
            <w:tcW w:w="4102" w:type="dxa"/>
            <w:shd w:val="clear" w:color="auto" w:fill="FFFFFF"/>
          </w:tcPr>
          <w:p w14:paraId="6A9F36FB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F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FD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FE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  <w:p w14:paraId="6A9F36FF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700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702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082F67" w:rsidRPr="009F2947" w14:paraId="6A9F3704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703" w14:textId="77777777" w:rsidR="00082F67" w:rsidRPr="009F2947" w:rsidRDefault="00082F67" w:rsidP="00082F67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8.3 </w:t>
            </w:r>
            <w:commentRangeStart w:id="2"/>
            <w:proofErr w:type="spellStart"/>
            <w:r w:rsidRPr="009F2947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Pr="009F2947">
              <w:rPr>
                <w:rFonts w:eastAsia="Times New Roman"/>
                <w:b/>
                <w:sz w:val="22"/>
              </w:rPr>
              <w:t xml:space="preserve"> výška NFP</w:t>
            </w:r>
            <w:commentRangeEnd w:id="2"/>
            <w:r w:rsidR="00732D70">
              <w:rPr>
                <w:rStyle w:val="Odkaznakomentr"/>
              </w:rPr>
              <w:commentReference w:id="2"/>
            </w:r>
          </w:p>
        </w:tc>
      </w:tr>
      <w:tr w:rsidR="00082F67" w:rsidRPr="009F2947" w14:paraId="6A9F3707" w14:textId="77777777" w:rsidTr="0052721F">
        <w:trPr>
          <w:trHeight w:val="354"/>
        </w:trPr>
        <w:tc>
          <w:tcPr>
            <w:tcW w:w="4102" w:type="dxa"/>
            <w:shd w:val="clear" w:color="auto" w:fill="EEE6F3" w:themeFill="accent1" w:themeFillTint="33"/>
          </w:tcPr>
          <w:p w14:paraId="6A9F3705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6A9F3706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082F67" w:rsidRPr="009F2947" w14:paraId="6A9F370A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8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lastRenderedPageBreak/>
              <w:t>Percento spolufinancovania zo zdrojov EU a ŠR (%)</w:t>
            </w:r>
          </w:p>
        </w:tc>
        <w:tc>
          <w:tcPr>
            <w:tcW w:w="10323" w:type="dxa"/>
          </w:tcPr>
          <w:p w14:paraId="6A9F3709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082F67" w:rsidRPr="009F2947" w14:paraId="6A9F370D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B" w14:textId="2F7950EE" w:rsidR="00082F67" w:rsidRPr="0052721F" w:rsidRDefault="00E425BE" w:rsidP="00E425B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</w:t>
            </w:r>
            <w:bookmarkStart w:id="3" w:name="_GoBack"/>
            <w:bookmarkEnd w:id="3"/>
            <w:r w:rsidR="00082F67" w:rsidRPr="0052721F">
              <w:rPr>
                <w:rFonts w:eastAsia="Times New Roman"/>
                <w:b/>
                <w:bCs/>
                <w:sz w:val="22"/>
              </w:rPr>
              <w:t>ýška nenávratného finančného príspevku (EUR)</w:t>
            </w:r>
          </w:p>
        </w:tc>
        <w:tc>
          <w:tcPr>
            <w:tcW w:w="10323" w:type="dxa"/>
          </w:tcPr>
          <w:p w14:paraId="6A9F370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  <w:tr w:rsidR="00082F67" w:rsidRPr="009F2947" w14:paraId="6A9F3710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E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Výška spolufinancovania z vlastných zdrojov žiadateľa (EUR)</w:t>
            </w:r>
          </w:p>
        </w:tc>
        <w:tc>
          <w:tcPr>
            <w:tcW w:w="10323" w:type="dxa"/>
          </w:tcPr>
          <w:p w14:paraId="6A9F370F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</w:tbl>
    <w:p w14:paraId="6A9F3711" w14:textId="77777777" w:rsidR="00082F67" w:rsidRPr="006263BB" w:rsidRDefault="00082F67" w:rsidP="006263BB">
      <w:pPr>
        <w:jc w:val="both"/>
        <w:rPr>
          <w:szCs w:val="24"/>
        </w:rPr>
      </w:pPr>
    </w:p>
    <w:sectPr w:rsidR="00082F67" w:rsidRPr="006263BB" w:rsidSect="00A51B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utor" w:initials="A">
    <w:p w14:paraId="21A13CBA" w14:textId="67249CE5" w:rsidR="00732D70" w:rsidRDefault="00732D70">
      <w:pPr>
        <w:pStyle w:val="Textkomentra"/>
      </w:pPr>
      <w:r>
        <w:rPr>
          <w:rStyle w:val="Odkaznakomentr"/>
        </w:rPr>
        <w:annotationRef/>
      </w:r>
      <w:r>
        <w:t>Vypĺňa sa len za položky rozpočtu, ktoré sú určené na čerpanie výlučne prijímateľovi.</w:t>
      </w:r>
    </w:p>
  </w:comment>
  <w:comment w:id="1" w:author="Autor" w:initials="A">
    <w:p w14:paraId="2272C76C" w14:textId="33CBE202" w:rsidR="00732D70" w:rsidRDefault="00732D70">
      <w:pPr>
        <w:pStyle w:val="Textkomentra"/>
      </w:pPr>
      <w:r>
        <w:rPr>
          <w:rStyle w:val="Odkaznakomentr"/>
        </w:rPr>
        <w:annotationRef/>
      </w:r>
      <w:r>
        <w:t>Vypĺňa sa len za položky rozpočtu, ktoré sú určené na čerpanie výlučne partnerovi/partnerom.</w:t>
      </w:r>
    </w:p>
  </w:comment>
  <w:comment w:id="2" w:author="Autor" w:initials="A">
    <w:p w14:paraId="2FAA290A" w14:textId="38E6A0BE" w:rsidR="00732D70" w:rsidRDefault="00732D70">
      <w:pPr>
        <w:pStyle w:val="Textkomentra"/>
      </w:pPr>
      <w:r>
        <w:rPr>
          <w:rStyle w:val="Odkaznakomentr"/>
        </w:rPr>
        <w:annotationRef/>
      </w:r>
      <w:r>
        <w:t xml:space="preserve">Vypĺňa sa sumárne za všetky  položky rozpočtu, </w:t>
      </w:r>
      <w:proofErr w:type="spellStart"/>
      <w:r>
        <w:t>t.z</w:t>
      </w:r>
      <w:proofErr w:type="spellEnd"/>
      <w:r>
        <w:t>., že sa rovná súčtu COV za prijímateľa a za každého partnera.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A13CBA" w15:done="0"/>
  <w15:commentEx w15:paraId="2272C76C" w15:done="0"/>
  <w15:commentEx w15:paraId="2FAA290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92FBF" w14:textId="77777777" w:rsidR="00427FB5" w:rsidRDefault="00427FB5" w:rsidP="00A8501F">
      <w:pPr>
        <w:spacing w:after="0" w:line="240" w:lineRule="auto"/>
      </w:pPr>
      <w:r>
        <w:separator/>
      </w:r>
    </w:p>
  </w:endnote>
  <w:endnote w:type="continuationSeparator" w:id="0">
    <w:p w14:paraId="6F2726A5" w14:textId="77777777" w:rsidR="00427FB5" w:rsidRDefault="00427FB5" w:rsidP="00A85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8" w14:textId="77777777" w:rsidR="00CE0534" w:rsidRDefault="00CE053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9" w14:textId="77777777" w:rsidR="00867F62" w:rsidRPr="003A210E" w:rsidRDefault="00867F62" w:rsidP="00867F62">
    <w:pPr>
      <w:pStyle w:val="Pta"/>
      <w:jc w:val="right"/>
      <w:rPr>
        <w:sz w:val="22"/>
      </w:rPr>
    </w:pPr>
    <w:r w:rsidRPr="003A210E">
      <w:rPr>
        <w:sz w:val="22"/>
      </w:rPr>
      <w:t xml:space="preserve">Strana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PAGE</w:instrText>
    </w:r>
    <w:r w:rsidRPr="003A210E">
      <w:rPr>
        <w:b/>
        <w:bCs/>
        <w:sz w:val="22"/>
        <w:szCs w:val="24"/>
      </w:rPr>
      <w:fldChar w:fldCharType="separate"/>
    </w:r>
    <w:r w:rsidR="00E425BE">
      <w:rPr>
        <w:b/>
        <w:bCs/>
        <w:noProof/>
        <w:sz w:val="22"/>
      </w:rPr>
      <w:t>4</w:t>
    </w:r>
    <w:r w:rsidRPr="003A210E">
      <w:rPr>
        <w:b/>
        <w:bCs/>
        <w:sz w:val="22"/>
        <w:szCs w:val="24"/>
      </w:rPr>
      <w:fldChar w:fldCharType="end"/>
    </w:r>
    <w:r w:rsidRPr="003A210E">
      <w:rPr>
        <w:sz w:val="22"/>
      </w:rPr>
      <w:t xml:space="preserve"> z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NUMPAGES</w:instrText>
    </w:r>
    <w:r w:rsidRPr="003A210E">
      <w:rPr>
        <w:b/>
        <w:bCs/>
        <w:sz w:val="22"/>
        <w:szCs w:val="24"/>
      </w:rPr>
      <w:fldChar w:fldCharType="separate"/>
    </w:r>
    <w:r w:rsidR="00E425BE">
      <w:rPr>
        <w:b/>
        <w:bCs/>
        <w:noProof/>
        <w:sz w:val="22"/>
      </w:rPr>
      <w:t>6</w:t>
    </w:r>
    <w:r w:rsidRPr="003A210E">
      <w:rPr>
        <w:b/>
        <w:bCs/>
        <w:sz w:val="22"/>
        <w:szCs w:val="24"/>
      </w:rPr>
      <w:fldChar w:fldCharType="end"/>
    </w:r>
  </w:p>
  <w:p w14:paraId="6A9F371A" w14:textId="77777777" w:rsidR="00867F62" w:rsidRDefault="00867F6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C" w14:textId="77777777" w:rsidR="003A210E" w:rsidRPr="003A210E" w:rsidRDefault="003A210E">
    <w:pPr>
      <w:pStyle w:val="Pta"/>
      <w:jc w:val="right"/>
      <w:rPr>
        <w:sz w:val="22"/>
      </w:rPr>
    </w:pPr>
    <w:r w:rsidRPr="003A210E">
      <w:rPr>
        <w:sz w:val="22"/>
      </w:rPr>
      <w:t xml:space="preserve">Strana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PAGE</w:instrText>
    </w:r>
    <w:r w:rsidRPr="003A210E">
      <w:rPr>
        <w:b/>
        <w:bCs/>
        <w:sz w:val="22"/>
        <w:szCs w:val="24"/>
      </w:rPr>
      <w:fldChar w:fldCharType="separate"/>
    </w:r>
    <w:r w:rsidR="00E425BE">
      <w:rPr>
        <w:b/>
        <w:bCs/>
        <w:noProof/>
        <w:sz w:val="22"/>
      </w:rPr>
      <w:t>1</w:t>
    </w:r>
    <w:r w:rsidRPr="003A210E">
      <w:rPr>
        <w:b/>
        <w:bCs/>
        <w:sz w:val="22"/>
        <w:szCs w:val="24"/>
      </w:rPr>
      <w:fldChar w:fldCharType="end"/>
    </w:r>
    <w:r w:rsidRPr="003A210E">
      <w:rPr>
        <w:sz w:val="22"/>
      </w:rPr>
      <w:t xml:space="preserve"> z </w:t>
    </w:r>
    <w:r w:rsidR="0078134D">
      <w:rPr>
        <w:b/>
        <w:bCs/>
        <w:sz w:val="22"/>
        <w:szCs w:val="24"/>
      </w:rPr>
      <w:t>4</w:t>
    </w:r>
  </w:p>
  <w:p w14:paraId="6A9F371D" w14:textId="77777777" w:rsidR="009E4D10" w:rsidRDefault="009E4D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BF7F7" w14:textId="77777777" w:rsidR="00427FB5" w:rsidRDefault="00427FB5" w:rsidP="00A8501F">
      <w:pPr>
        <w:spacing w:after="0" w:line="240" w:lineRule="auto"/>
      </w:pPr>
      <w:r>
        <w:separator/>
      </w:r>
    </w:p>
  </w:footnote>
  <w:footnote w:type="continuationSeparator" w:id="0">
    <w:p w14:paraId="4F1BF932" w14:textId="77777777" w:rsidR="00427FB5" w:rsidRDefault="00427FB5" w:rsidP="00A8501F">
      <w:pPr>
        <w:spacing w:after="0" w:line="240" w:lineRule="auto"/>
      </w:pPr>
      <w:r>
        <w:continuationSeparator/>
      </w:r>
    </w:p>
  </w:footnote>
  <w:footnote w:id="1">
    <w:p w14:paraId="6A9F3720" w14:textId="77777777" w:rsidR="00A7303E" w:rsidRDefault="00A7303E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6" w14:textId="77777777" w:rsidR="00CE0534" w:rsidRDefault="00CE053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7" w14:textId="77777777" w:rsidR="00CE0534" w:rsidRDefault="00CE053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B" w14:textId="77777777" w:rsidR="00447636" w:rsidRPr="00CE0534" w:rsidRDefault="0052721F" w:rsidP="00CE0534">
    <w:pPr>
      <w:pStyle w:val="Hlavika"/>
      <w:jc w:val="right"/>
    </w:pPr>
    <w:r>
      <w:rPr>
        <w:noProof/>
      </w:rPr>
      <w:drawing>
        <wp:inline distT="0" distB="0" distL="0" distR="0" wp14:anchorId="6A9F371E" wp14:editId="6A9F371F">
          <wp:extent cx="4552950" cy="771525"/>
          <wp:effectExtent l="0" t="0" r="0" b="0"/>
          <wp:docPr id="1" name="B4EC90FA-A2DA-4048-B7A5-6C94EDF4FB24" descr="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8A"/>
    <w:rsid w:val="000378AF"/>
    <w:rsid w:val="000416FE"/>
    <w:rsid w:val="00082F67"/>
    <w:rsid w:val="00092D75"/>
    <w:rsid w:val="000A1A00"/>
    <w:rsid w:val="000A5979"/>
    <w:rsid w:val="000C1D7A"/>
    <w:rsid w:val="000C3BC8"/>
    <w:rsid w:val="000E76BD"/>
    <w:rsid w:val="000F6F3C"/>
    <w:rsid w:val="000F7C17"/>
    <w:rsid w:val="00104C6A"/>
    <w:rsid w:val="00121C44"/>
    <w:rsid w:val="001376D6"/>
    <w:rsid w:val="00184796"/>
    <w:rsid w:val="00187776"/>
    <w:rsid w:val="001E257A"/>
    <w:rsid w:val="001E7C11"/>
    <w:rsid w:val="00224086"/>
    <w:rsid w:val="00254D4A"/>
    <w:rsid w:val="00282EC6"/>
    <w:rsid w:val="002A4F74"/>
    <w:rsid w:val="002B3962"/>
    <w:rsid w:val="002B73FB"/>
    <w:rsid w:val="002D08DA"/>
    <w:rsid w:val="002E5EF2"/>
    <w:rsid w:val="00305BFB"/>
    <w:rsid w:val="003377A7"/>
    <w:rsid w:val="003401BF"/>
    <w:rsid w:val="00366FFB"/>
    <w:rsid w:val="0037414B"/>
    <w:rsid w:val="003A210E"/>
    <w:rsid w:val="003A7854"/>
    <w:rsid w:val="003C1128"/>
    <w:rsid w:val="00427FB5"/>
    <w:rsid w:val="00447636"/>
    <w:rsid w:val="004760D6"/>
    <w:rsid w:val="00490E93"/>
    <w:rsid w:val="004940B6"/>
    <w:rsid w:val="004D2771"/>
    <w:rsid w:val="004E62B3"/>
    <w:rsid w:val="004F55CD"/>
    <w:rsid w:val="0050623B"/>
    <w:rsid w:val="0052721F"/>
    <w:rsid w:val="00566C76"/>
    <w:rsid w:val="005A4D6A"/>
    <w:rsid w:val="005E3DF1"/>
    <w:rsid w:val="005E5AD8"/>
    <w:rsid w:val="00605C6E"/>
    <w:rsid w:val="0062473A"/>
    <w:rsid w:val="006249CD"/>
    <w:rsid w:val="006263BB"/>
    <w:rsid w:val="006300A5"/>
    <w:rsid w:val="00636867"/>
    <w:rsid w:val="00637A9D"/>
    <w:rsid w:val="00690934"/>
    <w:rsid w:val="00695892"/>
    <w:rsid w:val="006C4FB6"/>
    <w:rsid w:val="006C6631"/>
    <w:rsid w:val="007175C7"/>
    <w:rsid w:val="00732D70"/>
    <w:rsid w:val="007709A1"/>
    <w:rsid w:val="00773EB3"/>
    <w:rsid w:val="0078134D"/>
    <w:rsid w:val="00787271"/>
    <w:rsid w:val="007E6F55"/>
    <w:rsid w:val="00852080"/>
    <w:rsid w:val="00867980"/>
    <w:rsid w:val="00867F62"/>
    <w:rsid w:val="00874F11"/>
    <w:rsid w:val="008874D9"/>
    <w:rsid w:val="008B5935"/>
    <w:rsid w:val="008C2B5F"/>
    <w:rsid w:val="008C32AA"/>
    <w:rsid w:val="008E74D8"/>
    <w:rsid w:val="009175FA"/>
    <w:rsid w:val="00934542"/>
    <w:rsid w:val="009347BF"/>
    <w:rsid w:val="009350AC"/>
    <w:rsid w:val="00967D4B"/>
    <w:rsid w:val="009B277A"/>
    <w:rsid w:val="009B4851"/>
    <w:rsid w:val="009E0265"/>
    <w:rsid w:val="009E0329"/>
    <w:rsid w:val="009E3CA0"/>
    <w:rsid w:val="009E4D10"/>
    <w:rsid w:val="009F2947"/>
    <w:rsid w:val="00A0064F"/>
    <w:rsid w:val="00A11E42"/>
    <w:rsid w:val="00A2008F"/>
    <w:rsid w:val="00A51B5B"/>
    <w:rsid w:val="00A7303E"/>
    <w:rsid w:val="00A8501F"/>
    <w:rsid w:val="00A9035D"/>
    <w:rsid w:val="00A90FF3"/>
    <w:rsid w:val="00AA234B"/>
    <w:rsid w:val="00AD49E5"/>
    <w:rsid w:val="00AF57B5"/>
    <w:rsid w:val="00B5505D"/>
    <w:rsid w:val="00B80C44"/>
    <w:rsid w:val="00BE0EC8"/>
    <w:rsid w:val="00C04FB0"/>
    <w:rsid w:val="00C270EE"/>
    <w:rsid w:val="00C34691"/>
    <w:rsid w:val="00C361C2"/>
    <w:rsid w:val="00C539C9"/>
    <w:rsid w:val="00C54C8A"/>
    <w:rsid w:val="00C62AB3"/>
    <w:rsid w:val="00C6372B"/>
    <w:rsid w:val="00CA6F1F"/>
    <w:rsid w:val="00CC7617"/>
    <w:rsid w:val="00CD7989"/>
    <w:rsid w:val="00CE0534"/>
    <w:rsid w:val="00CF1748"/>
    <w:rsid w:val="00CF694E"/>
    <w:rsid w:val="00D1332B"/>
    <w:rsid w:val="00D2036A"/>
    <w:rsid w:val="00D83CEB"/>
    <w:rsid w:val="00DB7A3A"/>
    <w:rsid w:val="00DD1257"/>
    <w:rsid w:val="00E425BE"/>
    <w:rsid w:val="00E4294E"/>
    <w:rsid w:val="00E66E0C"/>
    <w:rsid w:val="00E66EA7"/>
    <w:rsid w:val="00EA6124"/>
    <w:rsid w:val="00ED7BE6"/>
    <w:rsid w:val="00F11E3A"/>
    <w:rsid w:val="00F46B42"/>
    <w:rsid w:val="00F95640"/>
    <w:rsid w:val="00FB0ED2"/>
    <w:rsid w:val="00FB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F35F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8501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semiHidden/>
    <w:rsid w:val="00A8501F"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sid w:val="00A8501F"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A8501F"/>
    <w:rPr>
      <w:rFonts w:cs="Times New Roman"/>
      <w:vertAlign w:val="superscript"/>
    </w:rPr>
  </w:style>
  <w:style w:type="character" w:styleId="Odkaznakomentr">
    <w:name w:val="annotation reference"/>
    <w:semiHidden/>
    <w:rsid w:val="0050623B"/>
    <w:rPr>
      <w:sz w:val="16"/>
      <w:szCs w:val="16"/>
    </w:rPr>
  </w:style>
  <w:style w:type="paragraph" w:styleId="Textkomentra">
    <w:name w:val="annotation text"/>
    <w:basedOn w:val="Normlny"/>
    <w:semiHidden/>
    <w:rsid w:val="0050623B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50623B"/>
    <w:rPr>
      <w:b/>
      <w:bCs/>
    </w:rPr>
  </w:style>
  <w:style w:type="paragraph" w:styleId="Textbubliny">
    <w:name w:val="Balloon Text"/>
    <w:basedOn w:val="Normlny"/>
    <w:semiHidden/>
    <w:rsid w:val="0050623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44763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447636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rsid w:val="0044763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47636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sid w:val="00690934"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Fialová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DCD84-9984-4DB6-85E0-960599906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2019-06-17T13:19:00Z</dcterms:created>
  <dcterms:modified xsi:type="dcterms:W3CDTF">2022-06-16T13:58:00Z</dcterms:modified>
</cp:coreProperties>
</file>